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41" w:rsidRDefault="00777641" w:rsidP="00F458C5">
      <w:pPr>
        <w:pStyle w:val="Title"/>
        <w:jc w:val="center"/>
        <w:rPr>
          <w:rFonts w:eastAsia="MS Mincho"/>
        </w:rPr>
      </w:pPr>
      <w:r>
        <w:rPr>
          <w:rFonts w:eastAsia="MS Mincho"/>
        </w:rPr>
        <w:t xml:space="preserve">Template and Instructions </w:t>
      </w:r>
      <w:r w:rsidRPr="0052029D">
        <w:rPr>
          <w:rFonts w:eastAsia="MS Mincho" w:cs="Times New Roman"/>
          <w:b w:val="0"/>
          <w:bCs w:val="0"/>
          <w:kern w:val="0"/>
          <w:sz w:val="20"/>
          <w:szCs w:val="24"/>
        </w:rPr>
        <w:t>for</w:t>
      </w:r>
      <w:r>
        <w:rPr>
          <w:rFonts w:eastAsia="MS Mincho"/>
        </w:rPr>
        <w:t xml:space="preserve"> the Preparation of a Conference Proceedings Paper</w:t>
      </w:r>
    </w:p>
    <w:p w:rsidR="00777641" w:rsidRDefault="00777641" w:rsidP="00F458C5">
      <w:pPr>
        <w:pStyle w:val="Author"/>
        <w:jc w:val="center"/>
        <w:rPr>
          <w:rFonts w:eastAsia="MS Mincho"/>
          <w:vertAlign w:val="superscript"/>
        </w:rPr>
      </w:pPr>
      <w:r>
        <w:rPr>
          <w:rFonts w:eastAsia="MS Mincho"/>
        </w:rPr>
        <w:t>A. N. Author</w:t>
      </w:r>
      <w:r>
        <w:rPr>
          <w:rFonts w:eastAsia="MS Mincho"/>
          <w:vertAlign w:val="superscript"/>
        </w:rPr>
        <w:t>1</w:t>
      </w:r>
      <w:r>
        <w:rPr>
          <w:rFonts w:eastAsia="MS Mincho"/>
        </w:rPr>
        <w:t>, A. Coauthor</w:t>
      </w:r>
      <w:r>
        <w:rPr>
          <w:rFonts w:eastAsia="MS Mincho"/>
          <w:vertAlign w:val="superscript"/>
        </w:rPr>
        <w:t>1</w:t>
      </w:r>
      <w:r>
        <w:rPr>
          <w:rFonts w:eastAsia="MS Mincho"/>
        </w:rPr>
        <w:t xml:space="preserve"> and A. Thirdauthor</w:t>
      </w:r>
      <w:r>
        <w:rPr>
          <w:rFonts w:eastAsia="MS Mincho"/>
          <w:vertAlign w:val="superscript"/>
        </w:rPr>
        <w:t>2</w:t>
      </w:r>
    </w:p>
    <w:p w:rsidR="00777641" w:rsidRDefault="00777641" w:rsidP="00F458C5">
      <w:pPr>
        <w:pStyle w:val="Authoraddress"/>
        <w:jc w:val="center"/>
        <w:rPr>
          <w:rFonts w:eastAsia="MS Mincho"/>
        </w:rPr>
      </w:pPr>
      <w:r>
        <w:rPr>
          <w:rFonts w:eastAsia="MS Mincho"/>
          <w:vertAlign w:val="superscript"/>
        </w:rPr>
        <w:t>1</w:t>
      </w:r>
      <w:r>
        <w:rPr>
          <w:rFonts w:eastAsia="MS Mincho"/>
        </w:rPr>
        <w:t xml:space="preserve">Institute of ABC, University of </w:t>
      </w:r>
      <w:proofErr w:type="gramStart"/>
      <w:r>
        <w:rPr>
          <w:rFonts w:eastAsia="MS Mincho"/>
        </w:rPr>
        <w:t>Somewhere ...</w:t>
      </w:r>
      <w:proofErr w:type="gramEnd"/>
    </w:p>
    <w:p w:rsidR="00777641" w:rsidRDefault="00777641" w:rsidP="00F458C5">
      <w:pPr>
        <w:pStyle w:val="Authoraddress"/>
        <w:jc w:val="center"/>
        <w:rPr>
          <w:rFonts w:eastAsia="MS Mincho"/>
        </w:rPr>
      </w:pPr>
      <w:r>
        <w:rPr>
          <w:rFonts w:eastAsia="MS Mincho"/>
          <w:vertAlign w:val="superscript"/>
        </w:rPr>
        <w:t>2</w:t>
      </w:r>
      <w:r>
        <w:rPr>
          <w:rFonts w:eastAsia="MS Mincho"/>
        </w:rPr>
        <w:t xml:space="preserve"> Institute of XYZ, University of Somewhere </w:t>
      </w:r>
      <w:proofErr w:type="gramStart"/>
      <w:r>
        <w:rPr>
          <w:rFonts w:eastAsia="MS Mincho"/>
        </w:rPr>
        <w:t>Else ...</w:t>
      </w:r>
      <w:proofErr w:type="gramEnd"/>
    </w:p>
    <w:p w:rsidR="00E66D0B" w:rsidRPr="009443A1" w:rsidRDefault="00E66D0B" w:rsidP="009443A1">
      <w:pPr>
        <w:ind w:firstLine="0"/>
        <w:rPr>
          <w:rFonts w:eastAsia="MS Mincho"/>
          <w:b/>
          <w:bCs/>
        </w:rPr>
      </w:pPr>
      <w:r w:rsidRPr="009443A1">
        <w:rPr>
          <w:rFonts w:eastAsia="MS Mincho"/>
          <w:b/>
          <w:bCs/>
        </w:rPr>
        <w:t>Title, Author and Abstract</w:t>
      </w:r>
    </w:p>
    <w:p w:rsidR="00E66D0B" w:rsidRPr="009443A1" w:rsidRDefault="00E66D0B" w:rsidP="009443A1">
      <w:pPr>
        <w:ind w:firstLine="0"/>
        <w:rPr>
          <w:rFonts w:eastAsia="MS Mincho"/>
        </w:rPr>
      </w:pPr>
      <w:r w:rsidRPr="009443A1">
        <w:rPr>
          <w:rFonts w:eastAsia="MS Mincho"/>
        </w:rPr>
        <w:t>For the title of the paper use style ‘Title’: 14 pt Times New Roman bold; start at top of page, flush left, do not break words, initial capitals for main words, 23 pt space between title and author.</w:t>
      </w:r>
    </w:p>
    <w:p w:rsidR="00E66D0B" w:rsidRPr="009443A1" w:rsidRDefault="00E66D0B" w:rsidP="009443A1">
      <w:pPr>
        <w:ind w:firstLine="0"/>
        <w:rPr>
          <w:rFonts w:eastAsia="MS Mincho"/>
        </w:rPr>
      </w:pPr>
      <w:r w:rsidRPr="009443A1">
        <w:rPr>
          <w:rFonts w:eastAsia="MS Mincho"/>
        </w:rPr>
        <w:t>Use styles ‘Author’ and ‘Author address’: 11 pt Times New Roman, flush left, one line space between author(s) and address(</w:t>
      </w:r>
      <w:proofErr w:type="spellStart"/>
      <w:r w:rsidRPr="009443A1">
        <w:rPr>
          <w:rFonts w:eastAsia="MS Mincho"/>
        </w:rPr>
        <w:t>es</w:t>
      </w:r>
      <w:proofErr w:type="spellEnd"/>
      <w:r w:rsidRPr="009443A1">
        <w:rPr>
          <w:rFonts w:eastAsia="MS Mincho"/>
        </w:rPr>
        <w:t>).</w:t>
      </w:r>
    </w:p>
    <w:p w:rsidR="00E66D0B" w:rsidRDefault="00E66D0B" w:rsidP="00E66D0B">
      <w:pPr>
        <w:pStyle w:val="Firstparagraph"/>
        <w:rPr>
          <w:rFonts w:eastAsia="MS Mincho"/>
        </w:rPr>
      </w:pPr>
    </w:p>
    <w:p w:rsidR="00777641" w:rsidRDefault="00777641">
      <w:pPr>
        <w:pStyle w:val="Firstparagraph"/>
        <w:rPr>
          <w:rFonts w:eastAsia="MS Mincho"/>
        </w:rPr>
      </w:pPr>
      <w:r>
        <w:rPr>
          <w:rFonts w:eastAsia="MS Mincho"/>
          <w:b/>
          <w:bCs/>
        </w:rPr>
        <w:t>Abstract.</w:t>
      </w:r>
      <w:r>
        <w:rPr>
          <w:rFonts w:eastAsia="MS Mincho"/>
        </w:rPr>
        <w:t xml:space="preserve"> A short abstract </w:t>
      </w:r>
      <w:r w:rsidR="009443A1">
        <w:rPr>
          <w:rFonts w:eastAsia="MS Mincho"/>
        </w:rPr>
        <w:t xml:space="preserve">(one page only </w:t>
      </w:r>
      <w:r>
        <w:rPr>
          <w:rFonts w:eastAsia="MS Mincho"/>
        </w:rPr>
        <w:t>summary) of your contribution may be inserted here. Use short, direct sentences. It should be as concise as possible. It should be complete, self-explanatory and should not require reference to the paper itself. The abstract should be informative, giving the scope and emphasizing the main conclusions, results, or significance of the work described.</w:t>
      </w:r>
      <w:r w:rsidR="009443A1">
        <w:rPr>
          <w:rFonts w:eastAsia="MS Mincho"/>
        </w:rPr>
        <w:t xml:space="preserve"> </w:t>
      </w:r>
      <w:r>
        <w:rPr>
          <w:rFonts w:eastAsia="MS Mincho"/>
        </w:rPr>
        <w:t>Use style ‘Abstract’: 10 pt Times New Roman, justified, flush left, two line space between Abstract and Author address. Make the word Abstract bold followed by a point.</w:t>
      </w:r>
    </w:p>
    <w:p w:rsidR="002039DF" w:rsidRDefault="002039DF">
      <w:pPr>
        <w:pStyle w:val="Firstparagraph"/>
        <w:rPr>
          <w:rFonts w:eastAsia="MS Mincho"/>
        </w:rPr>
      </w:pPr>
    </w:p>
    <w:p w:rsidR="009443A1" w:rsidRDefault="00E66D0B" w:rsidP="009443A1">
      <w:pPr>
        <w:pStyle w:val="Firstparagraph"/>
        <w:rPr>
          <w:rFonts w:eastAsia="MS Mincho"/>
        </w:rPr>
      </w:pPr>
      <w:r w:rsidRPr="00E66D0B">
        <w:rPr>
          <w:rFonts w:eastAsia="MS Mincho"/>
          <w:b/>
          <w:bCs/>
        </w:rPr>
        <w:t>Illustrations</w:t>
      </w:r>
      <w:r w:rsidR="009443A1">
        <w:rPr>
          <w:rFonts w:eastAsia="MS Mincho"/>
          <w:b/>
          <w:bCs/>
        </w:rPr>
        <w:t xml:space="preserve">:   </w:t>
      </w:r>
      <w:r w:rsidR="009443A1" w:rsidRPr="009443A1">
        <w:rPr>
          <w:rFonts w:eastAsia="MS Mincho"/>
          <w:b/>
          <w:bCs/>
        </w:rPr>
        <w:t>Please a</w:t>
      </w:r>
      <w:r w:rsidR="002039DF" w:rsidRPr="009443A1">
        <w:rPr>
          <w:rFonts w:eastAsia="MS Mincho"/>
          <w:b/>
          <w:bCs/>
        </w:rPr>
        <w:t>void illustrations in abstract</w:t>
      </w:r>
      <w:r w:rsidR="002039DF">
        <w:rPr>
          <w:rFonts w:eastAsia="MS Mincho"/>
        </w:rPr>
        <w:t xml:space="preserve">.  Use </w:t>
      </w:r>
      <w:r w:rsidR="009443A1">
        <w:rPr>
          <w:rFonts w:eastAsia="MS Mincho"/>
        </w:rPr>
        <w:t>it</w:t>
      </w:r>
      <w:r w:rsidR="002039DF">
        <w:rPr>
          <w:rFonts w:eastAsia="MS Mincho"/>
        </w:rPr>
        <w:t xml:space="preserve"> only if absolutely necessary</w:t>
      </w:r>
      <w:r w:rsidR="00777641">
        <w:rPr>
          <w:rFonts w:eastAsia="MS Mincho"/>
        </w:rPr>
        <w:t xml:space="preserve"> </w:t>
      </w:r>
      <w:r w:rsidR="002039DF">
        <w:rPr>
          <w:rFonts w:eastAsia="MS Mincho"/>
        </w:rPr>
        <w:t xml:space="preserve"> </w:t>
      </w:r>
    </w:p>
    <w:p w:rsidR="00E66D0B" w:rsidRDefault="009443A1" w:rsidP="009443A1">
      <w:pPr>
        <w:pStyle w:val="Firstparagraph"/>
        <w:rPr>
          <w:rFonts w:eastAsia="MS Mincho"/>
        </w:rPr>
      </w:pPr>
      <w:r>
        <w:rPr>
          <w:rFonts w:eastAsia="MS Mincho"/>
          <w:noProof/>
          <w:lang w:val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390525</wp:posOffset>
            </wp:positionV>
            <wp:extent cx="4600575" cy="1628775"/>
            <wp:effectExtent l="19050" t="0" r="9525" b="0"/>
            <wp:wrapTopAndBottom/>
            <wp:docPr id="6" name="Picture 6" descr="Image result for pb x-ray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b x-ray spectr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641">
        <w:rPr>
          <w:rFonts w:eastAsia="MS Mincho"/>
        </w:rPr>
        <w:t xml:space="preserve">The size of </w:t>
      </w:r>
      <w:r w:rsidR="00E66D0B">
        <w:rPr>
          <w:rFonts w:eastAsia="MS Mincho"/>
        </w:rPr>
        <w:t>figure should be commensurate with the amount and value of the information the figure has to</w:t>
      </w:r>
      <w:r w:rsidR="00E66D0B" w:rsidRPr="00E66D0B">
        <w:rPr>
          <w:rFonts w:eastAsia="MS Mincho"/>
        </w:rPr>
        <w:t xml:space="preserve"> </w:t>
      </w:r>
      <w:r w:rsidR="00E66D0B">
        <w:rPr>
          <w:rFonts w:eastAsia="MS Mincho"/>
        </w:rPr>
        <w:t xml:space="preserve">convey. </w:t>
      </w:r>
    </w:p>
    <w:p w:rsidR="00777641" w:rsidRDefault="00777641" w:rsidP="009443A1">
      <w:pPr>
        <w:pStyle w:val="Figurecaption"/>
        <w:ind w:left="1440"/>
        <w:rPr>
          <w:rFonts w:eastAsia="MS Mincho"/>
        </w:rPr>
      </w:pPr>
      <w:proofErr w:type="gramStart"/>
      <w:r>
        <w:rPr>
          <w:rFonts w:eastAsia="MS Mincho"/>
          <w:b/>
          <w:bCs/>
        </w:rPr>
        <w:t>Fig. 1</w:t>
      </w:r>
      <w:r>
        <w:rPr>
          <w:rFonts w:eastAsia="MS Mincho"/>
        </w:rPr>
        <w:t>.</w:t>
      </w:r>
      <w:proofErr w:type="gramEnd"/>
      <w:r>
        <w:rPr>
          <w:rFonts w:eastAsia="MS Mincho"/>
        </w:rPr>
        <w:t xml:space="preserve"> Use ‘Figure caption’ style for figure caption: Times New Roman, 10 pt, flush left.</w:t>
      </w:r>
    </w:p>
    <w:p w:rsidR="002039DF" w:rsidRPr="002039DF" w:rsidRDefault="00777641" w:rsidP="002039DF">
      <w:pPr>
        <w:pStyle w:val="Heading3"/>
        <w:rPr>
          <w:rFonts w:eastAsia="MS Mincho"/>
          <w:b w:val="0"/>
          <w:bCs w:val="0"/>
          <w:i w:val="0"/>
          <w:iCs/>
          <w:sz w:val="22"/>
          <w:szCs w:val="28"/>
        </w:rPr>
      </w:pPr>
      <w:r w:rsidRPr="002039DF">
        <w:rPr>
          <w:rFonts w:eastAsia="MS Mincho"/>
          <w:i w:val="0"/>
          <w:iCs/>
          <w:sz w:val="22"/>
          <w:szCs w:val="28"/>
        </w:rPr>
        <w:t>Tables</w:t>
      </w:r>
      <w:r w:rsidR="002039DF">
        <w:rPr>
          <w:rFonts w:eastAsia="MS Mincho"/>
          <w:i w:val="0"/>
          <w:iCs/>
          <w:sz w:val="22"/>
          <w:szCs w:val="28"/>
        </w:rPr>
        <w:t xml:space="preserve">:     </w:t>
      </w:r>
      <w:r w:rsidR="002039DF" w:rsidRPr="002039DF">
        <w:rPr>
          <w:rFonts w:eastAsia="MS Mincho"/>
          <w:i w:val="0"/>
          <w:iCs/>
          <w:sz w:val="22"/>
          <w:szCs w:val="28"/>
        </w:rPr>
        <w:t xml:space="preserve">  No table should be there in abstract.</w:t>
      </w:r>
    </w:p>
    <w:p w:rsidR="00777641" w:rsidRDefault="00777641">
      <w:pPr>
        <w:pStyle w:val="Heading2"/>
        <w:rPr>
          <w:rFonts w:eastAsia="MS Mincho"/>
        </w:rPr>
      </w:pPr>
      <w:r>
        <w:rPr>
          <w:rFonts w:eastAsia="MS Mincho"/>
        </w:rPr>
        <w:t>3.5 References</w:t>
      </w:r>
    </w:p>
    <w:p w:rsidR="00777641" w:rsidRDefault="00777641">
      <w:pPr>
        <w:pStyle w:val="Firstparagraph"/>
        <w:rPr>
          <w:rFonts w:eastAsia="MS Mincho"/>
        </w:rPr>
      </w:pPr>
      <w:r>
        <w:rPr>
          <w:rFonts w:eastAsia="MS Mincho"/>
        </w:rPr>
        <w:t>10 pt Times New Roman, justified, indent turnover lines 0.6 cm. See the example below.</w:t>
      </w:r>
    </w:p>
    <w:p w:rsidR="009443A1" w:rsidRDefault="009443A1" w:rsidP="009443A1">
      <w:pPr>
        <w:ind w:firstLine="0"/>
        <w:jc w:val="left"/>
        <w:rPr>
          <w:rFonts w:eastAsia="MS Mincho"/>
          <w:b/>
          <w:bCs/>
        </w:rPr>
      </w:pPr>
    </w:p>
    <w:p w:rsidR="00777641" w:rsidRPr="009443A1" w:rsidRDefault="00777641" w:rsidP="009443A1">
      <w:pPr>
        <w:ind w:firstLine="0"/>
        <w:jc w:val="left"/>
        <w:rPr>
          <w:rFonts w:eastAsia="MS Mincho"/>
          <w:b/>
          <w:bCs/>
        </w:rPr>
      </w:pPr>
      <w:r w:rsidRPr="009443A1">
        <w:rPr>
          <w:rFonts w:eastAsia="MS Mincho"/>
          <w:b/>
          <w:bCs/>
        </w:rPr>
        <w:t>References</w:t>
      </w:r>
    </w:p>
    <w:p w:rsidR="00777641" w:rsidRDefault="00777641">
      <w:pPr>
        <w:pStyle w:val="Reference"/>
        <w:rPr>
          <w:rFonts w:eastAsia="MS Mincho"/>
        </w:rPr>
      </w:pPr>
      <w:r>
        <w:rPr>
          <w:rFonts w:eastAsia="MS Mincho"/>
        </w:rPr>
        <w:t xml:space="preserve">1. </w:t>
      </w:r>
      <w:proofErr w:type="spellStart"/>
      <w:r>
        <w:rPr>
          <w:rFonts w:eastAsia="MS Mincho"/>
        </w:rPr>
        <w:t>Whitham</w:t>
      </w:r>
      <w:proofErr w:type="spellEnd"/>
      <w:r>
        <w:rPr>
          <w:rFonts w:eastAsia="MS Mincho"/>
        </w:rPr>
        <w:t xml:space="preserve">, G. B.: </w:t>
      </w:r>
      <w:r>
        <w:rPr>
          <w:rFonts w:eastAsia="MS Mincho"/>
          <w:i/>
          <w:iCs/>
        </w:rPr>
        <w:t>Linear and nonlinear waves</w:t>
      </w:r>
      <w:r>
        <w:rPr>
          <w:rFonts w:eastAsia="MS Mincho"/>
        </w:rPr>
        <w:t>, Academic Press, 1974</w:t>
      </w:r>
    </w:p>
    <w:p w:rsidR="00777641" w:rsidRDefault="00777641">
      <w:pPr>
        <w:pStyle w:val="Reference"/>
        <w:rPr>
          <w:rFonts w:eastAsia="MS Mincho"/>
        </w:rPr>
      </w:pPr>
      <w:r>
        <w:rPr>
          <w:rFonts w:eastAsia="MS Mincho"/>
        </w:rPr>
        <w:t xml:space="preserve">2. Case, M.: 'Impulse compression using </w:t>
      </w:r>
      <w:proofErr w:type="spellStart"/>
      <w:r>
        <w:rPr>
          <w:rFonts w:eastAsia="MS Mincho"/>
        </w:rPr>
        <w:t>soliton</w:t>
      </w:r>
      <w:proofErr w:type="spellEnd"/>
      <w:r>
        <w:rPr>
          <w:rFonts w:eastAsia="MS Mincho"/>
        </w:rPr>
        <w:t xml:space="preserve"> effects in a monolithic </w:t>
      </w:r>
      <w:proofErr w:type="spellStart"/>
      <w:r>
        <w:rPr>
          <w:rFonts w:eastAsia="MS Mincho"/>
        </w:rPr>
        <w:t>GaAs</w:t>
      </w:r>
      <w:proofErr w:type="spellEnd"/>
      <w:r>
        <w:rPr>
          <w:rFonts w:eastAsia="MS Mincho"/>
        </w:rPr>
        <w:t xml:space="preserve"> circuit', </w:t>
      </w:r>
      <w:r>
        <w:rPr>
          <w:rFonts w:eastAsia="MS Mincho"/>
          <w:i/>
          <w:iCs/>
        </w:rPr>
        <w:t xml:space="preserve">App. Phys. </w:t>
      </w:r>
      <w:proofErr w:type="spellStart"/>
      <w:r>
        <w:rPr>
          <w:rFonts w:eastAsia="MS Mincho"/>
          <w:i/>
          <w:iCs/>
        </w:rPr>
        <w:t>Lett</w:t>
      </w:r>
      <w:proofErr w:type="spellEnd"/>
      <w:r>
        <w:rPr>
          <w:rFonts w:eastAsia="MS Mincho"/>
          <w:i/>
          <w:iCs/>
        </w:rPr>
        <w:t>.</w:t>
      </w:r>
      <w:r>
        <w:rPr>
          <w:rFonts w:eastAsia="MS Mincho"/>
        </w:rPr>
        <w:t>, 58, 173-175, 1993</w:t>
      </w:r>
    </w:p>
    <w:sectPr w:rsidR="00777641" w:rsidSect="006618AF">
      <w:headerReference w:type="default" r:id="rId8"/>
      <w:footerReference w:type="even" r:id="rId9"/>
      <w:footerReference w:type="default" r:id="rId10"/>
      <w:pgSz w:w="11906" w:h="16838" w:code="9"/>
      <w:pgMar w:top="1815" w:right="1416" w:bottom="1418" w:left="1701" w:header="72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89" w:rsidRDefault="00BE1189">
      <w:r>
        <w:separator/>
      </w:r>
    </w:p>
  </w:endnote>
  <w:endnote w:type="continuationSeparator" w:id="0">
    <w:p w:rsidR="00BE1189" w:rsidRDefault="00BE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PI Key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41" w:rsidRDefault="006F4A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76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7641" w:rsidRDefault="007776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507"/>
      <w:gridCol w:w="4498"/>
    </w:tblGrid>
    <w:tr w:rsidR="00A4004E" w:rsidTr="00A4004E">
      <w:trPr>
        <w:trHeight w:hRule="exact" w:val="115"/>
      </w:trPr>
      <w:tc>
        <w:tcPr>
          <w:tcW w:w="4686" w:type="dxa"/>
          <w:shd w:val="solid" w:color="000080" w:fill="FFFFFF"/>
        </w:tcPr>
        <w:p w:rsidR="00A4004E" w:rsidRPr="000626C6" w:rsidRDefault="00A4004E" w:rsidP="00A4004E">
          <w:pPr>
            <w:pStyle w:val="Header"/>
            <w:tabs>
              <w:tab w:val="clear" w:pos="4680"/>
              <w:tab w:val="clear" w:pos="9360"/>
            </w:tabs>
            <w:rPr>
              <w:rFonts w:cs="Times New Roman"/>
              <w:caps/>
              <w:color w:val="FFFFFF"/>
              <w:sz w:val="18"/>
              <w:lang w:bidi="ar-SA"/>
            </w:rPr>
          </w:pPr>
        </w:p>
      </w:tc>
      <w:tc>
        <w:tcPr>
          <w:tcW w:w="4674" w:type="dxa"/>
          <w:shd w:val="solid" w:color="000080" w:fill="FFFFFF"/>
        </w:tcPr>
        <w:p w:rsidR="00A4004E" w:rsidRPr="000626C6" w:rsidRDefault="00A4004E" w:rsidP="00A4004E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cs="Times New Roman"/>
              <w:b/>
              <w:bCs/>
              <w:caps/>
              <w:color w:val="FFFFFF"/>
              <w:sz w:val="18"/>
              <w:lang w:bidi="ar-SA"/>
            </w:rPr>
          </w:pPr>
        </w:p>
      </w:tc>
    </w:tr>
    <w:tr w:rsidR="00A4004E" w:rsidTr="00A4004E">
      <w:tc>
        <w:tcPr>
          <w:tcW w:w="4686" w:type="dxa"/>
          <w:shd w:val="clear" w:color="auto" w:fill="auto"/>
        </w:tcPr>
        <w:p w:rsidR="00A4004E" w:rsidRPr="000626C6" w:rsidRDefault="00A4004E" w:rsidP="00A4004E">
          <w:pPr>
            <w:pStyle w:val="Footer"/>
            <w:ind w:firstLine="0"/>
            <w:rPr>
              <w:rFonts w:cs="Times New Roman"/>
              <w:caps/>
              <w:color w:val="808080"/>
              <w:sz w:val="18"/>
              <w:szCs w:val="18"/>
              <w:lang w:bidi="ar-SA"/>
            </w:rPr>
          </w:pPr>
        </w:p>
      </w:tc>
      <w:tc>
        <w:tcPr>
          <w:tcW w:w="4674" w:type="dxa"/>
          <w:shd w:val="clear" w:color="auto" w:fill="auto"/>
        </w:tcPr>
        <w:p w:rsidR="00A4004E" w:rsidRPr="000626C6" w:rsidRDefault="006F4A90" w:rsidP="00A4004E">
          <w:pPr>
            <w:pStyle w:val="Footer"/>
            <w:jc w:val="right"/>
            <w:rPr>
              <w:rFonts w:cs="Times New Roman"/>
              <w:b/>
              <w:bCs/>
              <w:caps/>
              <w:color w:val="808080"/>
              <w:sz w:val="18"/>
              <w:szCs w:val="18"/>
              <w:lang w:bidi="ar-SA"/>
            </w:rPr>
          </w:pPr>
          <w:r w:rsidRPr="000626C6">
            <w:rPr>
              <w:rFonts w:cs="Times New Roman"/>
              <w:b/>
              <w:bCs/>
              <w:caps/>
              <w:color w:val="808080"/>
              <w:sz w:val="18"/>
              <w:szCs w:val="18"/>
              <w:lang w:bidi="ar-SA"/>
            </w:rPr>
            <w:fldChar w:fldCharType="begin"/>
          </w:r>
          <w:r w:rsidR="00A4004E" w:rsidRPr="000626C6">
            <w:rPr>
              <w:rFonts w:cs="Times New Roman"/>
              <w:b/>
              <w:bCs/>
              <w:caps/>
              <w:color w:val="808080"/>
              <w:sz w:val="18"/>
              <w:szCs w:val="18"/>
              <w:lang w:bidi="ar-SA"/>
            </w:rPr>
            <w:instrText xml:space="preserve"> PAGE   \* MERGEFORMAT </w:instrText>
          </w:r>
          <w:r w:rsidRPr="000626C6">
            <w:rPr>
              <w:rFonts w:cs="Times New Roman"/>
              <w:b/>
              <w:bCs/>
              <w:caps/>
              <w:color w:val="808080"/>
              <w:sz w:val="18"/>
              <w:szCs w:val="18"/>
              <w:lang w:bidi="ar-SA"/>
            </w:rPr>
            <w:fldChar w:fldCharType="separate"/>
          </w:r>
          <w:r w:rsidR="009443A1">
            <w:rPr>
              <w:rFonts w:cs="Times New Roman"/>
              <w:b/>
              <w:bCs/>
              <w:caps/>
              <w:noProof/>
              <w:color w:val="808080"/>
              <w:sz w:val="18"/>
              <w:szCs w:val="18"/>
              <w:lang w:bidi="ar-SA"/>
            </w:rPr>
            <w:t>1</w:t>
          </w:r>
          <w:r w:rsidRPr="000626C6">
            <w:rPr>
              <w:rFonts w:cs="Times New Roman"/>
              <w:b/>
              <w:bCs/>
              <w:caps/>
              <w:noProof/>
              <w:color w:val="808080"/>
              <w:sz w:val="18"/>
              <w:szCs w:val="18"/>
              <w:lang w:bidi="ar-SA"/>
            </w:rPr>
            <w:fldChar w:fldCharType="end"/>
          </w:r>
        </w:p>
      </w:tc>
    </w:tr>
  </w:tbl>
  <w:p w:rsidR="00777641" w:rsidRDefault="007776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89" w:rsidRDefault="00BE1189">
      <w:r>
        <w:separator/>
      </w:r>
    </w:p>
  </w:footnote>
  <w:footnote w:type="continuationSeparator" w:id="0">
    <w:p w:rsidR="00BE1189" w:rsidRDefault="00BE1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AF" w:rsidRPr="006618AF" w:rsidRDefault="00496E18" w:rsidP="006618AF">
    <w:pPr>
      <w:pStyle w:val="Header"/>
      <w:ind w:firstLine="0"/>
      <w:jc w:val="right"/>
      <w:rPr>
        <w:rStyle w:val="Strong"/>
        <w:rFonts w:ascii="Corbel" w:hAnsi="Corbel" w:cs="Arial"/>
        <w:i/>
        <w:color w:val="262626" w:themeColor="text1" w:themeTint="D9"/>
        <w:sz w:val="18"/>
        <w:szCs w:val="16"/>
        <w:shd w:val="clear" w:color="auto" w:fill="FFFFFF"/>
      </w:rPr>
    </w:pPr>
    <w:r w:rsidRPr="006618AF">
      <w:rPr>
        <w:rStyle w:val="Strong"/>
        <w:rFonts w:ascii="Corbel" w:hAnsi="Corbel" w:cs="Arial"/>
        <w:i/>
        <w:color w:val="262626" w:themeColor="text1" w:themeTint="D9"/>
        <w:sz w:val="18"/>
        <w:szCs w:val="16"/>
        <w:shd w:val="clear" w:color="auto" w:fill="FFFFFF"/>
      </w:rPr>
      <w:t>22</w:t>
    </w:r>
    <w:r w:rsidRPr="006618AF">
      <w:rPr>
        <w:rStyle w:val="Strong"/>
        <w:rFonts w:ascii="Corbel" w:hAnsi="Corbel" w:cs="Arial"/>
        <w:i/>
        <w:color w:val="262626" w:themeColor="text1" w:themeTint="D9"/>
        <w:sz w:val="18"/>
        <w:szCs w:val="16"/>
        <w:shd w:val="clear" w:color="auto" w:fill="FFFFFF"/>
        <w:vertAlign w:val="superscript"/>
      </w:rPr>
      <w:t>nd</w:t>
    </w:r>
    <w:r w:rsidRPr="006618AF">
      <w:rPr>
        <w:rStyle w:val="Strong"/>
        <w:rFonts w:ascii="Corbel" w:hAnsi="Corbel" w:cs="Arial"/>
        <w:i/>
        <w:color w:val="262626" w:themeColor="text1" w:themeTint="D9"/>
        <w:sz w:val="18"/>
        <w:szCs w:val="16"/>
        <w:shd w:val="clear" w:color="auto" w:fill="FFFFFF"/>
      </w:rPr>
      <w:t xml:space="preserve"> National Symposium on Radiation Physics </w:t>
    </w:r>
    <w:r w:rsidR="0052029D" w:rsidRPr="006618AF">
      <w:rPr>
        <w:rStyle w:val="Strong"/>
        <w:rFonts w:ascii="Corbel" w:hAnsi="Corbel" w:cs="Arial"/>
        <w:i/>
        <w:color w:val="262626" w:themeColor="text1" w:themeTint="D9"/>
        <w:sz w:val="18"/>
        <w:szCs w:val="16"/>
        <w:shd w:val="clear" w:color="auto" w:fill="FFFFFF"/>
      </w:rPr>
      <w:t xml:space="preserve"> </w:t>
    </w:r>
    <w:r w:rsidRPr="006618AF">
      <w:rPr>
        <w:rStyle w:val="Strong"/>
        <w:rFonts w:ascii="Corbel" w:hAnsi="Corbel" w:cs="Arial"/>
        <w:i/>
        <w:color w:val="262626" w:themeColor="text1" w:themeTint="D9"/>
        <w:sz w:val="18"/>
        <w:szCs w:val="16"/>
        <w:shd w:val="clear" w:color="auto" w:fill="FFFFFF"/>
      </w:rPr>
      <w:t xml:space="preserve"> (NSRP-22)</w:t>
    </w:r>
    <w:r w:rsidR="006618AF" w:rsidRPr="006618AF">
      <w:rPr>
        <w:rStyle w:val="Strong"/>
        <w:rFonts w:ascii="Corbel" w:hAnsi="Corbel" w:cs="Arial"/>
        <w:i/>
        <w:color w:val="262626" w:themeColor="text1" w:themeTint="D9"/>
        <w:sz w:val="18"/>
        <w:szCs w:val="16"/>
        <w:shd w:val="clear" w:color="auto" w:fill="FFFFFF"/>
      </w:rPr>
      <w:t xml:space="preserve"> </w:t>
    </w:r>
    <w:r w:rsidRPr="006618AF">
      <w:rPr>
        <w:rStyle w:val="Strong"/>
        <w:rFonts w:ascii="Corbel" w:hAnsi="Corbel" w:cs="Arial"/>
        <w:i/>
        <w:color w:val="262626" w:themeColor="text1" w:themeTint="D9"/>
        <w:sz w:val="18"/>
        <w:szCs w:val="16"/>
        <w:shd w:val="clear" w:color="auto" w:fill="FFFFFF"/>
      </w:rPr>
      <w:t xml:space="preserve">November 8-10, </w:t>
    </w:r>
    <w:r w:rsidR="0052029D" w:rsidRPr="006618AF">
      <w:rPr>
        <w:rStyle w:val="Strong"/>
        <w:rFonts w:ascii="Corbel" w:hAnsi="Corbel" w:cs="Arial"/>
        <w:i/>
        <w:color w:val="262626" w:themeColor="text1" w:themeTint="D9"/>
        <w:sz w:val="18"/>
        <w:szCs w:val="16"/>
        <w:shd w:val="clear" w:color="auto" w:fill="FFFFFF"/>
      </w:rPr>
      <w:t xml:space="preserve">2019 </w:t>
    </w:r>
  </w:p>
  <w:p w:rsidR="00D743C0" w:rsidRPr="006618AF" w:rsidRDefault="00496E18" w:rsidP="006618AF">
    <w:pPr>
      <w:pStyle w:val="Header"/>
      <w:ind w:firstLine="0"/>
      <w:jc w:val="right"/>
      <w:rPr>
        <w:rFonts w:ascii="Calibri" w:hAnsi="Calibri" w:cs="Arial"/>
        <w:i/>
        <w:color w:val="262626" w:themeColor="text1" w:themeTint="D9"/>
        <w:szCs w:val="20"/>
        <w:shd w:val="clear" w:color="auto" w:fill="FFFFFF"/>
      </w:rPr>
    </w:pPr>
    <w:r w:rsidRPr="006618AF">
      <w:rPr>
        <w:rStyle w:val="Strong"/>
        <w:rFonts w:ascii="Corbel" w:hAnsi="Corbel" w:cs="Arial"/>
        <w:i/>
        <w:color w:val="262626" w:themeColor="text1" w:themeTint="D9"/>
        <w:sz w:val="18"/>
        <w:szCs w:val="16"/>
        <w:shd w:val="clear" w:color="auto" w:fill="FFFFFF"/>
      </w:rPr>
      <w:t>J</w:t>
    </w:r>
    <w:r w:rsidR="006618AF" w:rsidRPr="006618AF">
      <w:rPr>
        <w:rStyle w:val="Strong"/>
        <w:rFonts w:ascii="Corbel" w:hAnsi="Corbel" w:cs="Arial"/>
        <w:i/>
        <w:color w:val="262626" w:themeColor="text1" w:themeTint="D9"/>
        <w:sz w:val="18"/>
        <w:szCs w:val="16"/>
        <w:shd w:val="clear" w:color="auto" w:fill="FFFFFF"/>
      </w:rPr>
      <w:t xml:space="preserve">awaharlal </w:t>
    </w:r>
    <w:r w:rsidRPr="006618AF">
      <w:rPr>
        <w:rStyle w:val="Strong"/>
        <w:rFonts w:ascii="Corbel" w:hAnsi="Corbel" w:cs="Arial"/>
        <w:i/>
        <w:color w:val="262626" w:themeColor="text1" w:themeTint="D9"/>
        <w:sz w:val="18"/>
        <w:szCs w:val="16"/>
        <w:shd w:val="clear" w:color="auto" w:fill="FFFFFF"/>
      </w:rPr>
      <w:t>N</w:t>
    </w:r>
    <w:r w:rsidR="006618AF" w:rsidRPr="006618AF">
      <w:rPr>
        <w:rStyle w:val="Strong"/>
        <w:rFonts w:ascii="Corbel" w:hAnsi="Corbel" w:cs="Arial"/>
        <w:i/>
        <w:color w:val="262626" w:themeColor="text1" w:themeTint="D9"/>
        <w:sz w:val="18"/>
        <w:szCs w:val="16"/>
        <w:shd w:val="clear" w:color="auto" w:fill="FFFFFF"/>
      </w:rPr>
      <w:t xml:space="preserve">ehru </w:t>
    </w:r>
    <w:r w:rsidRPr="006618AF">
      <w:rPr>
        <w:rStyle w:val="Strong"/>
        <w:rFonts w:ascii="Corbel" w:hAnsi="Corbel" w:cs="Arial"/>
        <w:i/>
        <w:color w:val="262626" w:themeColor="text1" w:themeTint="D9"/>
        <w:sz w:val="18"/>
        <w:szCs w:val="16"/>
        <w:shd w:val="clear" w:color="auto" w:fill="FFFFFF"/>
      </w:rPr>
      <w:t>U</w:t>
    </w:r>
    <w:r w:rsidR="006618AF" w:rsidRPr="006618AF">
      <w:rPr>
        <w:rStyle w:val="Strong"/>
        <w:rFonts w:ascii="Corbel" w:hAnsi="Corbel" w:cs="Arial"/>
        <w:i/>
        <w:color w:val="262626" w:themeColor="text1" w:themeTint="D9"/>
        <w:sz w:val="18"/>
        <w:szCs w:val="16"/>
        <w:shd w:val="clear" w:color="auto" w:fill="FFFFFF"/>
      </w:rPr>
      <w:t>niversity,</w:t>
    </w:r>
    <w:r w:rsidRPr="006618AF">
      <w:rPr>
        <w:rStyle w:val="Strong"/>
        <w:rFonts w:ascii="Corbel" w:hAnsi="Corbel" w:cs="Arial"/>
        <w:i/>
        <w:color w:val="262626" w:themeColor="text1" w:themeTint="D9"/>
        <w:sz w:val="18"/>
        <w:szCs w:val="16"/>
        <w:shd w:val="clear" w:color="auto" w:fill="FFFFFF"/>
      </w:rPr>
      <w:t xml:space="preserve"> New Delhi, India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9C3CF8"/>
    <w:lvl w:ilvl="0">
      <w:numFmt w:val="decimal"/>
      <w:lvlText w:val="*"/>
      <w:lvlJc w:val="left"/>
    </w:lvl>
  </w:abstractNum>
  <w:abstractNum w:abstractNumId="1">
    <w:nsid w:val="16EB5A43"/>
    <w:multiLevelType w:val="singleLevel"/>
    <w:tmpl w:val="7F5C6FD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PPI Keys" w:hAnsi="PPI Keys" w:hint="default"/>
      </w:rPr>
    </w:lvl>
  </w:abstractNum>
  <w:abstractNum w:abstractNumId="2">
    <w:nsid w:val="42E03E18"/>
    <w:multiLevelType w:val="hybridMultilevel"/>
    <w:tmpl w:val="BBBC9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95076"/>
    <w:multiLevelType w:val="multilevel"/>
    <w:tmpl w:val="67C0BD00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  <w:lvl w:ilvl="2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  <w:lvl w:ilvl="3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4">
    <w:nsid w:val="678821FD"/>
    <w:multiLevelType w:val="singleLevel"/>
    <w:tmpl w:val="92D44258"/>
    <w:lvl w:ilvl="0">
      <w:start w:val="1"/>
      <w:numFmt w:val="bullet"/>
      <w:lvlText w:val=""/>
      <w:lvlJc w:val="left"/>
      <w:pPr>
        <w:tabs>
          <w:tab w:val="num" w:pos="3240"/>
        </w:tabs>
        <w:ind w:left="360" w:firstLine="2520"/>
      </w:pPr>
      <w:rPr>
        <w:rFonts w:ascii="PPI Keys" w:hAnsi="PPI Key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14CEF"/>
    <w:rsid w:val="00021901"/>
    <w:rsid w:val="000626C6"/>
    <w:rsid w:val="00087F27"/>
    <w:rsid w:val="002039DF"/>
    <w:rsid w:val="0025206C"/>
    <w:rsid w:val="00377DDB"/>
    <w:rsid w:val="003E37EC"/>
    <w:rsid w:val="004127AD"/>
    <w:rsid w:val="00422895"/>
    <w:rsid w:val="00496E18"/>
    <w:rsid w:val="0052029D"/>
    <w:rsid w:val="00532B77"/>
    <w:rsid w:val="00573B4A"/>
    <w:rsid w:val="005E5023"/>
    <w:rsid w:val="006618AF"/>
    <w:rsid w:val="006D2B75"/>
    <w:rsid w:val="006F4A90"/>
    <w:rsid w:val="00714CEF"/>
    <w:rsid w:val="00777641"/>
    <w:rsid w:val="007D1B47"/>
    <w:rsid w:val="00801935"/>
    <w:rsid w:val="00815521"/>
    <w:rsid w:val="009443A1"/>
    <w:rsid w:val="009D2825"/>
    <w:rsid w:val="00A4004E"/>
    <w:rsid w:val="00A75588"/>
    <w:rsid w:val="00A95E27"/>
    <w:rsid w:val="00AE1811"/>
    <w:rsid w:val="00BE1189"/>
    <w:rsid w:val="00C45307"/>
    <w:rsid w:val="00CB39DF"/>
    <w:rsid w:val="00D743C0"/>
    <w:rsid w:val="00DF5F4B"/>
    <w:rsid w:val="00E66D0B"/>
    <w:rsid w:val="00E811DF"/>
    <w:rsid w:val="00E9465D"/>
    <w:rsid w:val="00F458C5"/>
    <w:rsid w:val="00F8233A"/>
    <w:rsid w:val="00FE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901"/>
    <w:pPr>
      <w:ind w:firstLine="227"/>
      <w:jc w:val="both"/>
    </w:pPr>
    <w:rPr>
      <w:sz w:val="22"/>
      <w:szCs w:val="24"/>
      <w:lang w:val="en-GB" w:bidi="ar-SA"/>
    </w:rPr>
  </w:style>
  <w:style w:type="paragraph" w:styleId="Heading1">
    <w:name w:val="heading 1"/>
    <w:basedOn w:val="Normal"/>
    <w:next w:val="Firstparagraph"/>
    <w:qFormat/>
    <w:rsid w:val="00021901"/>
    <w:pPr>
      <w:keepLines/>
      <w:widowControl w:val="0"/>
      <w:suppressAutoHyphens/>
      <w:spacing w:before="520" w:after="280" w:line="280" w:lineRule="exact"/>
      <w:ind w:firstLine="0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Firstparagraph"/>
    <w:qFormat/>
    <w:rsid w:val="00021901"/>
    <w:pPr>
      <w:keepLines/>
      <w:widowControl w:val="0"/>
      <w:suppressAutoHyphens/>
      <w:spacing w:before="260" w:after="260"/>
      <w:ind w:firstLine="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Firstparagraph"/>
    <w:qFormat/>
    <w:rsid w:val="00021901"/>
    <w:pPr>
      <w:keepLines/>
      <w:widowControl w:val="0"/>
      <w:suppressAutoHyphens/>
      <w:spacing w:before="240" w:after="120"/>
      <w:ind w:firstLine="0"/>
      <w:jc w:val="left"/>
      <w:outlineLvl w:val="2"/>
    </w:pPr>
    <w:rPr>
      <w:rFonts w:cs="Arial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1901"/>
    <w:pPr>
      <w:tabs>
        <w:tab w:val="center" w:pos="4153"/>
        <w:tab w:val="right" w:pos="8306"/>
      </w:tabs>
    </w:pPr>
    <w:rPr>
      <w:rFonts w:cs="Mangal"/>
      <w:lang w:bidi="hi-IN"/>
    </w:rPr>
  </w:style>
  <w:style w:type="paragraph" w:customStyle="1" w:styleId="Firstparagraph">
    <w:name w:val="First paragraph"/>
    <w:basedOn w:val="Normal"/>
    <w:next w:val="Normal"/>
    <w:rsid w:val="00021901"/>
    <w:pPr>
      <w:ind w:firstLine="0"/>
    </w:pPr>
  </w:style>
  <w:style w:type="paragraph" w:styleId="Title">
    <w:name w:val="Title"/>
    <w:basedOn w:val="Normal"/>
    <w:next w:val="Author"/>
    <w:qFormat/>
    <w:rsid w:val="00021901"/>
    <w:pPr>
      <w:pageBreakBefore/>
      <w:widowControl w:val="0"/>
      <w:suppressAutoHyphens/>
      <w:spacing w:after="460" w:line="348" w:lineRule="exact"/>
      <w:ind w:firstLine="0"/>
      <w:jc w:val="left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Author">
    <w:name w:val="Author"/>
    <w:basedOn w:val="Normal"/>
    <w:next w:val="Authoraddress"/>
    <w:rsid w:val="00021901"/>
    <w:pPr>
      <w:widowControl w:val="0"/>
      <w:suppressAutoHyphens/>
      <w:spacing w:after="220"/>
      <w:ind w:firstLine="0"/>
      <w:jc w:val="left"/>
    </w:pPr>
  </w:style>
  <w:style w:type="paragraph" w:customStyle="1" w:styleId="Authoraddress">
    <w:name w:val="Author address"/>
    <w:basedOn w:val="Normal"/>
    <w:rsid w:val="00021901"/>
    <w:pPr>
      <w:widowControl w:val="0"/>
      <w:suppressAutoHyphens/>
      <w:ind w:firstLine="0"/>
      <w:jc w:val="left"/>
    </w:pPr>
  </w:style>
  <w:style w:type="paragraph" w:customStyle="1" w:styleId="Abstract">
    <w:name w:val="Abstract"/>
    <w:basedOn w:val="Normal"/>
    <w:rsid w:val="00021901"/>
    <w:pPr>
      <w:spacing w:before="520"/>
      <w:ind w:firstLine="0"/>
    </w:pPr>
    <w:rPr>
      <w:sz w:val="20"/>
    </w:rPr>
  </w:style>
  <w:style w:type="paragraph" w:customStyle="1" w:styleId="Figurecaption">
    <w:name w:val="Figure caption"/>
    <w:basedOn w:val="Normal"/>
    <w:next w:val="Normal"/>
    <w:rsid w:val="00021901"/>
    <w:pPr>
      <w:keepLines/>
      <w:widowControl w:val="0"/>
      <w:spacing w:before="120" w:after="240"/>
      <w:ind w:firstLine="0"/>
      <w:jc w:val="left"/>
    </w:pPr>
    <w:rPr>
      <w:sz w:val="20"/>
    </w:rPr>
  </w:style>
  <w:style w:type="paragraph" w:customStyle="1" w:styleId="Tabletitle">
    <w:name w:val="Table title"/>
    <w:basedOn w:val="Normal"/>
    <w:rsid w:val="00021901"/>
    <w:pPr>
      <w:widowControl w:val="0"/>
      <w:spacing w:before="240" w:after="120"/>
      <w:ind w:firstLine="0"/>
    </w:pPr>
    <w:rPr>
      <w:sz w:val="20"/>
    </w:rPr>
  </w:style>
  <w:style w:type="paragraph" w:customStyle="1" w:styleId="Reference">
    <w:name w:val="Reference"/>
    <w:basedOn w:val="Normal"/>
    <w:rsid w:val="00021901"/>
    <w:pPr>
      <w:widowControl w:val="0"/>
      <w:suppressAutoHyphens/>
      <w:ind w:left="340" w:hanging="340"/>
      <w:jc w:val="left"/>
    </w:pPr>
    <w:rPr>
      <w:sz w:val="20"/>
    </w:rPr>
  </w:style>
  <w:style w:type="paragraph" w:customStyle="1" w:styleId="Equation">
    <w:name w:val="Equation"/>
    <w:basedOn w:val="Normal"/>
    <w:rsid w:val="00021901"/>
    <w:pPr>
      <w:widowControl w:val="0"/>
      <w:spacing w:before="120" w:after="120"/>
      <w:ind w:firstLine="0"/>
      <w:jc w:val="center"/>
    </w:pPr>
  </w:style>
  <w:style w:type="character" w:styleId="PageNumber">
    <w:name w:val="page number"/>
    <w:basedOn w:val="DefaultParagraphFont"/>
    <w:rsid w:val="00021901"/>
  </w:style>
  <w:style w:type="paragraph" w:customStyle="1" w:styleId="BulletItem">
    <w:name w:val="Bullet Item"/>
    <w:basedOn w:val="Normal"/>
    <w:rsid w:val="00021901"/>
    <w:pPr>
      <w:tabs>
        <w:tab w:val="left" w:pos="227"/>
        <w:tab w:val="left" w:pos="45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ascii="Times" w:hAnsi="Times"/>
      <w:szCs w:val="22"/>
      <w:lang w:val="en-US" w:eastAsia="zh-CN"/>
    </w:rPr>
  </w:style>
  <w:style w:type="character" w:styleId="CommentReference">
    <w:name w:val="annotation reference"/>
    <w:semiHidden/>
    <w:rsid w:val="00021901"/>
    <w:rPr>
      <w:sz w:val="16"/>
      <w:szCs w:val="16"/>
    </w:rPr>
  </w:style>
  <w:style w:type="paragraph" w:styleId="CommentText">
    <w:name w:val="annotation text"/>
    <w:basedOn w:val="Normal"/>
    <w:semiHidden/>
    <w:rsid w:val="00021901"/>
    <w:rPr>
      <w:sz w:val="20"/>
      <w:szCs w:val="20"/>
    </w:rPr>
  </w:style>
  <w:style w:type="paragraph" w:styleId="BalloonText">
    <w:name w:val="Balloon Text"/>
    <w:basedOn w:val="Normal"/>
    <w:semiHidden/>
    <w:rsid w:val="0071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743C0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rsid w:val="00D743C0"/>
    <w:rPr>
      <w:sz w:val="22"/>
      <w:szCs w:val="24"/>
      <w:lang w:val="en-GB"/>
    </w:rPr>
  </w:style>
  <w:style w:type="character" w:styleId="Emphasis">
    <w:name w:val="Emphasis"/>
    <w:uiPriority w:val="20"/>
    <w:qFormat/>
    <w:rsid w:val="00D743C0"/>
    <w:rPr>
      <w:i/>
      <w:iCs/>
    </w:rPr>
  </w:style>
  <w:style w:type="table" w:styleId="TableGrid">
    <w:name w:val="Table Grid"/>
    <w:basedOn w:val="TableNormal"/>
    <w:rsid w:val="00D7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1">
    <w:name w:val="CONFIDENTIAL 1"/>
    <w:rsid w:val="00A4004E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A4004E"/>
    <w:rPr>
      <w:rFonts w:ascii="Calibri" w:hAnsi="Calibri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A4004E"/>
    <w:rPr>
      <w:rFonts w:ascii="Calibri" w:hAnsi="Calibri"/>
      <w:sz w:val="22"/>
      <w:szCs w:val="22"/>
      <w:lang w:bidi="ar-SA"/>
    </w:rPr>
  </w:style>
  <w:style w:type="character" w:customStyle="1" w:styleId="FooterChar">
    <w:name w:val="Footer Char"/>
    <w:link w:val="Footer"/>
    <w:uiPriority w:val="99"/>
    <w:rsid w:val="00A4004E"/>
    <w:rPr>
      <w:sz w:val="22"/>
      <w:szCs w:val="24"/>
      <w:lang w:val="en-GB"/>
    </w:rPr>
  </w:style>
  <w:style w:type="table" w:styleId="TableColumns2">
    <w:name w:val="Table Columns 2"/>
    <w:basedOn w:val="TableNormal"/>
    <w:rsid w:val="00A4004E"/>
    <w:pPr>
      <w:ind w:firstLine="227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3E3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30382\Local%20Settings\Temporary%20Internet%20Files\OLKA\Conference%20Pap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Paper Template</Template>
  <TotalTime>19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Paper Template</vt:lpstr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Paper Template</dc:title>
  <dc:creator>Ciaran Lewis</dc:creator>
  <cp:lastModifiedBy>Windows User</cp:lastModifiedBy>
  <cp:revision>3</cp:revision>
  <cp:lastPrinted>2018-05-14T05:54:00Z</cp:lastPrinted>
  <dcterms:created xsi:type="dcterms:W3CDTF">2019-07-16T10:21:00Z</dcterms:created>
  <dcterms:modified xsi:type="dcterms:W3CDTF">2019-07-16T10:39:00Z</dcterms:modified>
</cp:coreProperties>
</file>